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A" w:rsidRDefault="00D328FA" w:rsidP="00F76C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76CD7">
        <w:rPr>
          <w:rFonts w:ascii="Times New Roman" w:eastAsia="Calibri" w:hAnsi="Times New Roman" w:cs="Times New Roman"/>
          <w:b/>
          <w:sz w:val="27"/>
          <w:szCs w:val="27"/>
        </w:rPr>
        <w:t>О программе «Жилье для российской семьи»</w:t>
      </w:r>
    </w:p>
    <w:p w:rsidR="00505337" w:rsidRPr="00F76CD7" w:rsidRDefault="00505337" w:rsidP="00F76C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C362E0" w:rsidRPr="00C362E0" w:rsidRDefault="00C362E0" w:rsidP="00C36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2E0">
        <w:rPr>
          <w:rFonts w:ascii="Times New Roman" w:hAnsi="Times New Roman" w:cs="Times New Roman"/>
          <w:sz w:val="27"/>
          <w:szCs w:val="27"/>
        </w:rPr>
        <w:t xml:space="preserve">В апреле 2014 года Правительством Российской Федерации утверждена программа «Жилье для российской семьи», в рамках которой граждане Российской Федерации имеют возможность приобрести жилье экономического класса по цене ниже рыночной стоимости аналогичного жилья. Цена на такое жилье не должна превышать 35 тысяч рублей. </w:t>
      </w:r>
    </w:p>
    <w:p w:rsidR="00C362E0" w:rsidRPr="00C362E0" w:rsidRDefault="00C362E0" w:rsidP="00C36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2E0">
        <w:rPr>
          <w:rFonts w:ascii="Times New Roman" w:hAnsi="Times New Roman" w:cs="Times New Roman"/>
          <w:sz w:val="27"/>
          <w:szCs w:val="27"/>
        </w:rPr>
        <w:t xml:space="preserve">До конца 2017 года на территории Воронежской области будут построены дополнительные 475 тысяч квадратных метров жилья.  Около 10 000 семей получат возможность приобрести жилье по цене ниже рыночной. </w:t>
      </w:r>
    </w:p>
    <w:p w:rsidR="00C362E0" w:rsidRDefault="00A03141" w:rsidP="00F7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hAnsi="Times New Roman" w:cs="Times New Roman"/>
          <w:sz w:val="27"/>
          <w:szCs w:val="27"/>
        </w:rPr>
        <w:t>Перечень категорий</w:t>
      </w:r>
      <w:r w:rsidR="00C362E0">
        <w:rPr>
          <w:rFonts w:ascii="Times New Roman" w:hAnsi="Times New Roman" w:cs="Times New Roman"/>
          <w:sz w:val="27"/>
          <w:szCs w:val="27"/>
        </w:rPr>
        <w:t xml:space="preserve"> граждан, имеющих право на приобретение</w:t>
      </w:r>
      <w:r w:rsidR="00C362E0" w:rsidRPr="00C362E0">
        <w:t xml:space="preserve"> </w:t>
      </w:r>
      <w:r w:rsidR="00C362E0" w:rsidRPr="00C362E0">
        <w:rPr>
          <w:rFonts w:ascii="Times New Roman" w:hAnsi="Times New Roman" w:cs="Times New Roman"/>
          <w:sz w:val="27"/>
          <w:szCs w:val="27"/>
        </w:rPr>
        <w:t>жилья экономического класса в рамках программы</w:t>
      </w:r>
      <w:r w:rsidR="00041811" w:rsidRPr="00F76CD7">
        <w:rPr>
          <w:rFonts w:ascii="Times New Roman" w:hAnsi="Times New Roman" w:cs="Times New Roman"/>
          <w:sz w:val="27"/>
          <w:szCs w:val="27"/>
        </w:rPr>
        <w:t>,</w:t>
      </w:r>
      <w:r w:rsidRPr="00F76CD7">
        <w:rPr>
          <w:rFonts w:ascii="Times New Roman" w:hAnsi="Times New Roman" w:cs="Times New Roman"/>
          <w:sz w:val="27"/>
          <w:szCs w:val="27"/>
        </w:rPr>
        <w:t xml:space="preserve"> </w:t>
      </w:r>
      <w:r w:rsidR="00C362E0">
        <w:rPr>
          <w:rFonts w:ascii="Times New Roman" w:hAnsi="Times New Roman" w:cs="Times New Roman"/>
          <w:sz w:val="27"/>
          <w:szCs w:val="27"/>
        </w:rPr>
        <w:t xml:space="preserve">утвержден </w:t>
      </w: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Воронежско</w:t>
      </w:r>
      <w:r w:rsidR="00202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области от 7 августа 2014 г.</w:t>
      </w: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713 «О некоторых вопросах реализации программы «Жилье для российской семьи»</w:t>
      </w:r>
      <w:r w:rsidR="00C36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A03141" w:rsidRPr="00F76CD7" w:rsidRDefault="00C362E0" w:rsidP="00F76C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декабре 2015 года </w:t>
      </w:r>
      <w:r w:rsidR="00041811"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A528D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постановлением правительства Воронежской области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17 декабря </w:t>
      </w:r>
      <w:r w:rsidR="006A528D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2015</w:t>
      </w:r>
      <w:r w:rsidR="0020286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г.</w:t>
      </w:r>
      <w:r w:rsidR="006A528D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№ 1006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вышеуказанный перечень</w:t>
      </w:r>
      <w:r w:rsidRPr="00C362E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дополнен новыми категориями</w:t>
      </w:r>
      <w:r w:rsidR="007C46C6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</w:p>
    <w:p w:rsidR="00BD28D7" w:rsidRPr="00F76CD7" w:rsidRDefault="00BD28D7" w:rsidP="00F76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7C46C6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граждане</w:t>
      </w:r>
      <w:r w:rsidR="007C46C6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7C46C6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являющиеся ветеранами военной или государственной службы, ветеранами труда;</w:t>
      </w:r>
    </w:p>
    <w:p w:rsidR="00BD28D7" w:rsidRPr="00F76CD7" w:rsidRDefault="00BD28D7" w:rsidP="00F76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7C46C6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граждане</w:t>
      </w:r>
      <w:r w:rsidR="007C46C6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7C46C6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на иждивении которых находятся нетрудоспособные члены семьи;</w:t>
      </w:r>
    </w:p>
    <w:p w:rsidR="00BD28D7" w:rsidRPr="00F76CD7" w:rsidRDefault="007C46C6" w:rsidP="00F76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граждане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D28D7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для которых работа в организациях регионального значения Воронежской области, системообразующих организациях Воронежской области является основным местом работы;</w:t>
      </w:r>
    </w:p>
    <w:p w:rsidR="00BD28D7" w:rsidRPr="00F76CD7" w:rsidRDefault="00BD28D7" w:rsidP="00F76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="007C46C6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>граждане</w:t>
      </w:r>
      <w:r w:rsidR="007C46C6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7C46C6"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F76CD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проживающие в районах Крайнего Севера и приравненных к ним местностях. 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муниципальных районов и городских округов Воронежской области осуществляют формирование списка граждан, имеющих право на приобретение жилья экономического класса в рамках программы «Жилье для российской семьи».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стать участником программы «Жилье для российской семьи», гражданину необходимо: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обратиться в орган местного самоуправления по месту регистрации и написать заявление о включении в список граждан, имеющих право  на </w:t>
      </w: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приобретение жилья экономического класса, по установленной форме. К заявлению приложить все необходимые документы;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выбрать из предложенных проектов жилой застройки квартиру, которую гражданин хочет приобрести;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обратиться к застройщику выбранного проекта жилой застройки и вступить с ним в договорные отношения.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гражданин имеет право приобретать жилье экономического класса: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фиксированной цене в границах Воронежской области, не зависимо от места его регистрации;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 любом прое</w:t>
      </w:r>
      <w:r w:rsidR="009C59B4"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кте жилой застройки, отобранном</w:t>
      </w: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участия в программе «Жилье для российской семьи»;</w:t>
      </w:r>
    </w:p>
    <w:p w:rsidR="00D328FA" w:rsidRPr="00F76CD7" w:rsidRDefault="00D328FA" w:rsidP="00F76CD7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 на этапе строительства, так и в течение 6 месяцев </w:t>
      </w:r>
      <w:r w:rsidR="00C36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(до </w:t>
      </w:r>
      <w:r w:rsidR="002028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 июля 2018 г.</w:t>
      </w:r>
      <w:r w:rsidR="00C362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Pr="00F7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ввода в эксплуатацию жилья (при наличии свободных квартир).</w:t>
      </w:r>
    </w:p>
    <w:p w:rsidR="00D328FA" w:rsidRPr="00F76CD7" w:rsidRDefault="006A528D" w:rsidP="00F76CD7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6CD7">
        <w:rPr>
          <w:rFonts w:ascii="Times New Roman" w:eastAsia="Calibri" w:hAnsi="Times New Roman" w:cs="Times New Roman"/>
          <w:sz w:val="27"/>
          <w:szCs w:val="27"/>
        </w:rPr>
        <w:t xml:space="preserve">По состоянию на </w:t>
      </w:r>
      <w:r w:rsidR="00202868">
        <w:rPr>
          <w:rFonts w:ascii="Times New Roman" w:eastAsia="Calibri" w:hAnsi="Times New Roman" w:cs="Times New Roman"/>
          <w:sz w:val="27"/>
          <w:szCs w:val="27"/>
        </w:rPr>
        <w:t>0</w:t>
      </w:r>
      <w:r w:rsidRPr="00F76CD7">
        <w:rPr>
          <w:rFonts w:ascii="Times New Roman" w:eastAsia="Calibri" w:hAnsi="Times New Roman" w:cs="Times New Roman"/>
          <w:sz w:val="27"/>
          <w:szCs w:val="27"/>
        </w:rPr>
        <w:t>1 февраля</w:t>
      </w:r>
      <w:r w:rsidR="00D328FA" w:rsidRPr="00F76C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76CD7">
        <w:rPr>
          <w:rFonts w:ascii="Times New Roman" w:eastAsia="Calibri" w:hAnsi="Times New Roman" w:cs="Times New Roman"/>
          <w:sz w:val="27"/>
          <w:szCs w:val="27"/>
        </w:rPr>
        <w:t>2016</w:t>
      </w:r>
      <w:r w:rsidR="00D328FA" w:rsidRPr="00F76C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02868">
        <w:rPr>
          <w:rFonts w:ascii="Times New Roman" w:eastAsia="Calibri" w:hAnsi="Times New Roman" w:cs="Times New Roman"/>
          <w:sz w:val="27"/>
          <w:szCs w:val="27"/>
        </w:rPr>
        <w:t>г.</w:t>
      </w:r>
      <w:r w:rsidRPr="00F76C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A6692">
        <w:rPr>
          <w:rFonts w:ascii="Times New Roman" w:eastAsia="Calibri" w:hAnsi="Times New Roman" w:cs="Times New Roman"/>
          <w:sz w:val="27"/>
          <w:szCs w:val="27"/>
        </w:rPr>
        <w:t xml:space="preserve">в программе принимают участие 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>двенадцать проектов жилищного строительства с общим объемом ввода жилья в рамках Программы – 455 тыс. кв. м на земельных участках общей площадью 278 га.</w:t>
      </w:r>
      <w:r w:rsidR="00D328FA" w:rsidRPr="00F76CD7">
        <w:rPr>
          <w:rFonts w:ascii="Times New Roman" w:eastAsia="Calibri" w:hAnsi="Times New Roman" w:cs="Times New Roman"/>
          <w:sz w:val="27"/>
          <w:szCs w:val="27"/>
        </w:rPr>
        <w:t xml:space="preserve"> В число застройщиков - участников программы «Жилье для росс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>ийской семьи»</w:t>
      </w:r>
      <w:r w:rsidR="00D328FA" w:rsidRPr="00F76CD7">
        <w:rPr>
          <w:rFonts w:ascii="Times New Roman" w:eastAsia="Calibri" w:hAnsi="Times New Roman" w:cs="Times New Roman"/>
          <w:sz w:val="27"/>
          <w:szCs w:val="27"/>
        </w:rPr>
        <w:t xml:space="preserve"> входят следующие строительные компании:</w:t>
      </w:r>
      <w:r w:rsidR="004F5F9C" w:rsidRPr="00F76CD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5F9C" w:rsidRPr="00F76CD7" w:rsidRDefault="002E24C4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02868">
        <w:rPr>
          <w:rFonts w:ascii="Times New Roman" w:eastAsia="Calibri" w:hAnsi="Times New Roman" w:cs="Times New Roman"/>
          <w:sz w:val="27"/>
          <w:szCs w:val="27"/>
        </w:rPr>
        <w:t>1.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ОАО «Домостроительный комбинат» с проектом «Жилой микрорайон «Уютный» на ул. 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Острогожской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» по адресу: г. Воронеж, ул. 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Острогожская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, 1МКР п. Шилово.</w:t>
      </w:r>
      <w:proofErr w:type="gramEnd"/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2.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ООО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ВоронежБытСтрой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» с проектом «Жилой микрорайон «Молодежный» на землях 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Отрадненского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Новоусманского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района Воронежской области».</w:t>
      </w:r>
    </w:p>
    <w:p w:rsidR="004F5F9C" w:rsidRPr="00F76CD7" w:rsidRDefault="002E24C4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02868">
        <w:rPr>
          <w:rFonts w:ascii="Times New Roman" w:eastAsia="Calibri" w:hAnsi="Times New Roman" w:cs="Times New Roman"/>
          <w:sz w:val="27"/>
          <w:szCs w:val="27"/>
        </w:rPr>
        <w:t>3.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proofErr w:type="gram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ООО «Озерки» с проектом «Жилой комплекс «Озерки,  1-я очередь»  по адресу: г. Воронеж ул. Ильюшина, 13. </w:t>
      </w:r>
      <w:proofErr w:type="gramEnd"/>
    </w:p>
    <w:p w:rsidR="004F5F9C" w:rsidRPr="00F76CD7" w:rsidRDefault="002E24C4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02868">
        <w:rPr>
          <w:rFonts w:ascii="Times New Roman" w:eastAsia="Calibri" w:hAnsi="Times New Roman" w:cs="Times New Roman"/>
          <w:sz w:val="27"/>
          <w:szCs w:val="27"/>
        </w:rPr>
        <w:t>4.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ООО «ЦЧР 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Инвестстрой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» с проектом «Жилой комплекс «Никольские дворики» по адресу: Воронежская область, Новоусманский район, пос. 1-го отделения совхоза «Масловский».</w:t>
      </w:r>
    </w:p>
    <w:p w:rsidR="004F5F9C" w:rsidRPr="00F76CD7" w:rsidRDefault="002E24C4" w:rsidP="0020286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02868"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ООО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Вудвилль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»  с проектом «Жилой комплекс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Новоникольский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4F5F9C" w:rsidRPr="00F76CD7" w:rsidRDefault="004F5F9C" w:rsidP="00202868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6CD7">
        <w:rPr>
          <w:rFonts w:ascii="Times New Roman" w:eastAsia="Calibri" w:hAnsi="Times New Roman" w:cs="Times New Roman"/>
          <w:sz w:val="27"/>
          <w:szCs w:val="27"/>
        </w:rPr>
        <w:t>по адресу:</w:t>
      </w:r>
      <w:r w:rsidR="00202868">
        <w:rPr>
          <w:rFonts w:ascii="Times New Roman" w:eastAsia="Calibri" w:hAnsi="Times New Roman" w:cs="Times New Roman"/>
          <w:sz w:val="27"/>
          <w:szCs w:val="27"/>
        </w:rPr>
        <w:t xml:space="preserve"> г. Воронеж, ул. Глинки, </w:t>
      </w:r>
      <w:r w:rsidRPr="00F76CD7">
        <w:rPr>
          <w:rFonts w:ascii="Times New Roman" w:eastAsia="Calibri" w:hAnsi="Times New Roman" w:cs="Times New Roman"/>
          <w:sz w:val="27"/>
          <w:szCs w:val="27"/>
        </w:rPr>
        <w:t>22в.</w:t>
      </w:r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6.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ООО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ГрадСтрой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» с проектом «Жилой комплекс «Волна-1» по адресу: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г. Воронеж, ул. Артамонова, д. 34ж.</w:t>
      </w:r>
      <w:proofErr w:type="gramEnd"/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7.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ООО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ГрадСтрой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» с проектом «Жилой комплекс «Волна-2» по адресу: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>г. Воронеж, ул. Маршала Одинцова, д. 25в.</w:t>
      </w:r>
      <w:proofErr w:type="gramEnd"/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8.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ОАО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Воронежагропромстройкомплект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» с проектом «Жилой комплекс 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г. Бобров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по ул. Кирова».</w:t>
      </w:r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9.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ОАО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Воронежагропромстройкомплект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» с проектом «Жилой комплекс «Звездочка» по адресу: г. Воронеж, пос. Сомово, проспект Дачный, 226а.</w:t>
      </w:r>
      <w:proofErr w:type="gramEnd"/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10.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ООО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Стэл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» с проектом «Жилой комплекс со встроено-пристроенными помещениями по адресу: г. Воронеж, ул. Неза</w:t>
      </w:r>
      <w:r w:rsidR="004A6692">
        <w:rPr>
          <w:rFonts w:ascii="Times New Roman" w:eastAsia="Calibri" w:hAnsi="Times New Roman" w:cs="Times New Roman"/>
          <w:sz w:val="27"/>
          <w:szCs w:val="27"/>
        </w:rPr>
        <w:t>висимости, 55п, 55н, 55о, 55р, 3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>-я очередь строительства, позиция 2, позиция 3, секции 10, 11, 12, 13, 14».</w:t>
      </w:r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11. 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>ООО «</w:t>
      </w:r>
      <w:proofErr w:type="gram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ВИТ-СТРОЙ</w:t>
      </w:r>
      <w:proofErr w:type="gram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»  с проектом «Микрорайон «Рождественский» по адресу: Воронежская область, Рамонский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район, с.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Ямное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, ул. Ягодная,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4.</w:t>
      </w:r>
    </w:p>
    <w:p w:rsidR="004F5F9C" w:rsidRPr="00F76CD7" w:rsidRDefault="00202868" w:rsidP="00F76C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12. </w:t>
      </w:r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 ООО «Строительная компания «</w:t>
      </w:r>
      <w:proofErr w:type="spellStart"/>
      <w:r w:rsidR="004F5F9C" w:rsidRPr="00F76CD7">
        <w:rPr>
          <w:rFonts w:ascii="Times New Roman" w:eastAsia="Calibri" w:hAnsi="Times New Roman" w:cs="Times New Roman"/>
          <w:sz w:val="27"/>
          <w:szCs w:val="27"/>
        </w:rPr>
        <w:t>Консент</w:t>
      </w:r>
      <w:proofErr w:type="spellEnd"/>
      <w:r w:rsidR="004F5F9C" w:rsidRPr="00F76CD7">
        <w:rPr>
          <w:rFonts w:ascii="Times New Roman" w:eastAsia="Calibri" w:hAnsi="Times New Roman" w:cs="Times New Roman"/>
          <w:sz w:val="27"/>
          <w:szCs w:val="27"/>
        </w:rPr>
        <w:t xml:space="preserve">» с проектом «Микрорайон жилой застройки «Новая Александровка» по адресу: Воронежская область, Новоусманский район, северная часть кадастрового квартала 36:16:2101001. </w:t>
      </w:r>
    </w:p>
    <w:p w:rsidR="00262AAD" w:rsidRDefault="004A5111" w:rsidP="00262AAD">
      <w:pPr>
        <w:pStyle w:val="2"/>
        <w:shd w:val="clear" w:color="auto" w:fill="auto"/>
        <w:tabs>
          <w:tab w:val="left" w:leader="underscore" w:pos="8742"/>
        </w:tabs>
        <w:spacing w:line="480" w:lineRule="exact"/>
        <w:ind w:left="20" w:right="20" w:firstLine="860"/>
        <w:jc w:val="both"/>
      </w:pPr>
      <w:r w:rsidRPr="00F76CD7">
        <w:rPr>
          <w:color w:val="000000"/>
          <w:lang w:eastAsia="ru-RU"/>
        </w:rPr>
        <w:t xml:space="preserve">По вопросам включения в список граждан, имеющих право на приобретение жилья экономического класса, </w:t>
      </w:r>
      <w:r w:rsidR="004A6692">
        <w:rPr>
          <w:color w:val="000000"/>
          <w:lang w:eastAsia="ru-RU"/>
        </w:rPr>
        <w:t xml:space="preserve">можно </w:t>
      </w:r>
      <w:r w:rsidRPr="00F76CD7">
        <w:rPr>
          <w:color w:val="000000"/>
          <w:lang w:eastAsia="ru-RU"/>
        </w:rPr>
        <w:t>обратиться по адресу</w:t>
      </w:r>
      <w:r w:rsidR="00262AAD">
        <w:rPr>
          <w:color w:val="000000"/>
          <w:lang w:eastAsia="ru-RU"/>
        </w:rPr>
        <w:t>:</w:t>
      </w:r>
      <w:r w:rsidR="00262AAD" w:rsidRPr="00262AAD">
        <w:t xml:space="preserve"> </w:t>
      </w:r>
      <w:r w:rsidR="00262AAD">
        <w:t xml:space="preserve">396790, Воронежская область, </w:t>
      </w:r>
      <w:proofErr w:type="spellStart"/>
      <w:r w:rsidR="00262AAD">
        <w:t>г</w:t>
      </w:r>
      <w:proofErr w:type="gramStart"/>
      <w:r w:rsidR="00262AAD">
        <w:t>.Б</w:t>
      </w:r>
      <w:proofErr w:type="gramEnd"/>
      <w:r w:rsidR="00262AAD">
        <w:t>огучар</w:t>
      </w:r>
      <w:proofErr w:type="spellEnd"/>
      <w:r w:rsidR="00262AAD">
        <w:t xml:space="preserve">, </w:t>
      </w:r>
      <w:proofErr w:type="spellStart"/>
      <w:r w:rsidR="00262AAD">
        <w:t>ул.Кирова</w:t>
      </w:r>
      <w:proofErr w:type="spellEnd"/>
      <w:r w:rsidR="00262AAD">
        <w:t xml:space="preserve">, д.1, Отдел по управлению муниципальным имуществом и земельным отношениям администрации </w:t>
      </w:r>
      <w:proofErr w:type="spellStart"/>
      <w:r w:rsidR="00262AAD">
        <w:t>Богучарского</w:t>
      </w:r>
      <w:proofErr w:type="spellEnd"/>
      <w:r w:rsidR="00262AAD">
        <w:t xml:space="preserve"> муниципального района. Контактный телефон: 8(47366)2-23-69, </w:t>
      </w:r>
      <w:proofErr w:type="spellStart"/>
      <w:r w:rsidR="00262AAD">
        <w:t>Предыбайлова</w:t>
      </w:r>
      <w:proofErr w:type="spellEnd"/>
      <w:r w:rsidR="00262AAD">
        <w:t xml:space="preserve"> Наталья Викторовна.</w:t>
      </w:r>
    </w:p>
    <w:p w:rsidR="002E24C4" w:rsidRPr="002E24C4" w:rsidRDefault="002E24C4" w:rsidP="002E24C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24C4" w:rsidRPr="002E24C4" w:rsidRDefault="002E24C4" w:rsidP="002E24C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</w:t>
      </w:r>
      <w:r w:rsidRPr="002E2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отправить заявку в электронном виде на участие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Программе,</w:t>
      </w:r>
      <w:r w:rsidRPr="002E2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задать интересующий вопрос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получить исчерпывающую информацию н</w:t>
      </w:r>
      <w:r w:rsidRPr="002E2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обновленном сайте департамента строительной политики Воронежской области по адресу: </w:t>
      </w:r>
      <w:r w:rsidRPr="004A6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</w:t>
      </w:r>
      <w:r w:rsidRPr="002E24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daspvo.ru, в разделе «Программа «Жилье для российской семьи»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2E24C4" w:rsidRPr="002E24C4" w:rsidSect="00262AAD">
      <w:pgSz w:w="11906" w:h="16838"/>
      <w:pgMar w:top="709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FA"/>
    <w:rsid w:val="00041811"/>
    <w:rsid w:val="00124DA9"/>
    <w:rsid w:val="00126A8B"/>
    <w:rsid w:val="00202868"/>
    <w:rsid w:val="00236240"/>
    <w:rsid w:val="00262AAD"/>
    <w:rsid w:val="002E24C4"/>
    <w:rsid w:val="003508A6"/>
    <w:rsid w:val="004A5111"/>
    <w:rsid w:val="004A6692"/>
    <w:rsid w:val="004F5F9C"/>
    <w:rsid w:val="00505337"/>
    <w:rsid w:val="00536390"/>
    <w:rsid w:val="0059340B"/>
    <w:rsid w:val="005A0B2F"/>
    <w:rsid w:val="005A4489"/>
    <w:rsid w:val="00614CE4"/>
    <w:rsid w:val="006A528D"/>
    <w:rsid w:val="007C46C6"/>
    <w:rsid w:val="0090363C"/>
    <w:rsid w:val="009659B1"/>
    <w:rsid w:val="009C59B4"/>
    <w:rsid w:val="00A03141"/>
    <w:rsid w:val="00BD0230"/>
    <w:rsid w:val="00BD28D7"/>
    <w:rsid w:val="00C2222A"/>
    <w:rsid w:val="00C362E0"/>
    <w:rsid w:val="00C40228"/>
    <w:rsid w:val="00D328FA"/>
    <w:rsid w:val="00F451DC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48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262A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62A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448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262A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62A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ekrasnova</dc:creator>
  <cp:lastModifiedBy>Пользователь</cp:lastModifiedBy>
  <cp:revision>11</cp:revision>
  <cp:lastPrinted>2016-02-04T13:43:00Z</cp:lastPrinted>
  <dcterms:created xsi:type="dcterms:W3CDTF">2016-02-01T10:43:00Z</dcterms:created>
  <dcterms:modified xsi:type="dcterms:W3CDTF">2016-02-29T08:46:00Z</dcterms:modified>
</cp:coreProperties>
</file>